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47" w:rsidRPr="007D76FF" w:rsidRDefault="00DD6747" w:rsidP="00DD6747">
      <w:pPr>
        <w:tabs>
          <w:tab w:val="left" w:pos="2970"/>
          <w:tab w:val="center" w:pos="5220"/>
        </w:tabs>
        <w:ind w:left="-180"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76FF">
        <w:rPr>
          <w:rFonts w:ascii="Times New Roman" w:hAnsi="Times New Roman"/>
          <w:b/>
          <w:bCs/>
          <w:sz w:val="32"/>
          <w:szCs w:val="32"/>
        </w:rPr>
        <w:t>РЕСПУБЛИКА МОРДОВИЯ</w:t>
      </w:r>
    </w:p>
    <w:p w:rsidR="00DD6747" w:rsidRPr="007D76FF" w:rsidRDefault="0080563A" w:rsidP="00DD6747">
      <w:pPr>
        <w:tabs>
          <w:tab w:val="left" w:pos="765"/>
          <w:tab w:val="center" w:pos="5220"/>
        </w:tabs>
        <w:ind w:left="1134" w:hanging="2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ТРИДЦАТЬ ВОСЬМАЯ</w:t>
      </w:r>
      <w:r w:rsidR="00DD6747" w:rsidRPr="007D76FF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ВНЕ</w:t>
      </w:r>
      <w:r w:rsidR="00DD6747" w:rsidRPr="007D76FF">
        <w:rPr>
          <w:rFonts w:ascii="Times New Roman" w:hAnsi="Times New Roman"/>
          <w:b/>
          <w:bCs/>
          <w:sz w:val="32"/>
          <w:szCs w:val="32"/>
        </w:rPr>
        <w:t>ОЧЕРЕДНАЯ  СЕССИЯ СОВЕТА ДЕПУТАТОВ КОЧЕТОВСКОГО СЕЛЬСКОГО ПОСЕЛЕНИЯ ИНСАРСКОГО МУНИЦИПАЛЬНОГО РАЙОНА ПЕРВОГО СОЗЫВА</w:t>
      </w:r>
    </w:p>
    <w:p w:rsidR="00DD6747" w:rsidRPr="007D76FF" w:rsidRDefault="00DD6747" w:rsidP="00DD6747">
      <w:pPr>
        <w:ind w:left="540"/>
        <w:jc w:val="center"/>
        <w:rPr>
          <w:rFonts w:ascii="Times New Roman" w:hAnsi="Times New Roman"/>
          <w:b/>
          <w:sz w:val="32"/>
          <w:szCs w:val="32"/>
        </w:rPr>
      </w:pPr>
    </w:p>
    <w:p w:rsidR="00DD6747" w:rsidRPr="007D76FF" w:rsidRDefault="00DD6747" w:rsidP="00DD6747">
      <w:pPr>
        <w:jc w:val="center"/>
        <w:rPr>
          <w:rFonts w:ascii="Times New Roman" w:hAnsi="Times New Roman"/>
          <w:b/>
          <w:sz w:val="32"/>
          <w:szCs w:val="32"/>
        </w:rPr>
      </w:pPr>
      <w:r w:rsidRPr="007D76FF">
        <w:rPr>
          <w:rFonts w:ascii="Times New Roman" w:hAnsi="Times New Roman"/>
          <w:b/>
          <w:sz w:val="32"/>
          <w:szCs w:val="32"/>
        </w:rPr>
        <w:t>РЕШЕНИЕ</w:t>
      </w:r>
    </w:p>
    <w:p w:rsidR="00DD6747" w:rsidRPr="007D76FF" w:rsidRDefault="00DD6747" w:rsidP="00DD6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747" w:rsidRPr="007D76FF" w:rsidRDefault="0080563A" w:rsidP="00DD67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</w:t>
      </w:r>
      <w:r w:rsidR="002D0FBB">
        <w:rPr>
          <w:rFonts w:ascii="Times New Roman" w:hAnsi="Times New Roman"/>
          <w:sz w:val="28"/>
          <w:szCs w:val="28"/>
        </w:rPr>
        <w:t>.10. 2024</w:t>
      </w:r>
      <w:r w:rsidR="00DD6747" w:rsidRPr="007D76FF">
        <w:rPr>
          <w:rFonts w:ascii="Times New Roman" w:hAnsi="Times New Roman"/>
          <w:sz w:val="28"/>
          <w:szCs w:val="28"/>
        </w:rPr>
        <w:t xml:space="preserve"> </w:t>
      </w:r>
      <w:r w:rsidR="00DD6747" w:rsidRPr="0080563A">
        <w:rPr>
          <w:rFonts w:ascii="Times New Roman" w:hAnsi="Times New Roman"/>
          <w:sz w:val="28"/>
          <w:szCs w:val="28"/>
        </w:rPr>
        <w:t xml:space="preserve">года                                                              </w:t>
      </w:r>
      <w:r w:rsidR="002D0FBB" w:rsidRPr="0080563A">
        <w:rPr>
          <w:rFonts w:ascii="Times New Roman" w:hAnsi="Times New Roman"/>
          <w:sz w:val="28"/>
          <w:szCs w:val="28"/>
        </w:rPr>
        <w:t xml:space="preserve">       </w:t>
      </w:r>
      <w:r w:rsidRPr="0080563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E5B6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747" w:rsidRPr="00F00A69" w:rsidRDefault="00DD6747" w:rsidP="00DD6747">
      <w:pPr>
        <w:jc w:val="both"/>
        <w:rPr>
          <w:sz w:val="28"/>
          <w:szCs w:val="28"/>
        </w:rPr>
      </w:pP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3B1E">
        <w:rPr>
          <w:rFonts w:ascii="Times New Roman" w:hAnsi="Times New Roman" w:cs="Times New Roman"/>
          <w:sz w:val="28"/>
          <w:szCs w:val="28"/>
        </w:rPr>
        <w:t>приняти</w:t>
      </w:r>
      <w:r w:rsidR="00113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имущества </w:t>
      </w:r>
      <w:r>
        <w:rPr>
          <w:rFonts w:ascii="Times New Roman" w:hAnsi="Times New Roman" w:cs="Times New Roman"/>
          <w:sz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собственности Инсарского муниципального района 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Республики Мордовия в муниципальную собственность </w:t>
      </w:r>
    </w:p>
    <w:p w:rsidR="007D76FF" w:rsidRDefault="007D76FF" w:rsidP="000A1B65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A1B6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>ого</w:t>
      </w:r>
      <w:r w:rsidR="000A1B65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 w:rsidR="000A1B6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1B65">
        <w:rPr>
          <w:rFonts w:ascii="Times New Roman" w:hAnsi="Times New Roman" w:cs="Times New Roman"/>
          <w:sz w:val="28"/>
        </w:rPr>
        <w:t>Инсарского</w:t>
      </w:r>
      <w:proofErr w:type="spellEnd"/>
      <w:r w:rsidR="000A1B65">
        <w:rPr>
          <w:rFonts w:ascii="Times New Roman" w:hAnsi="Times New Roman" w:cs="Times New Roman"/>
          <w:sz w:val="28"/>
        </w:rPr>
        <w:t xml:space="preserve"> </w:t>
      </w:r>
    </w:p>
    <w:p w:rsidR="000A1B65" w:rsidRDefault="0080563A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0A1B65">
        <w:rPr>
          <w:rFonts w:ascii="Times New Roman" w:hAnsi="Times New Roman" w:cs="Times New Roman"/>
          <w:sz w:val="28"/>
        </w:rPr>
        <w:t>униципального</w:t>
      </w:r>
      <w:r w:rsidR="007D76FF">
        <w:rPr>
          <w:rFonts w:ascii="Times New Roman" w:hAnsi="Times New Roman" w:cs="Times New Roman"/>
          <w:sz w:val="28"/>
        </w:rPr>
        <w:t xml:space="preserve"> </w:t>
      </w:r>
      <w:r w:rsidR="000A1B65">
        <w:rPr>
          <w:rFonts w:ascii="Times New Roman" w:hAnsi="Times New Roman" w:cs="Times New Roman"/>
          <w:sz w:val="28"/>
        </w:rPr>
        <w:t xml:space="preserve">района Республики Мордовия </w:t>
      </w:r>
    </w:p>
    <w:p w:rsidR="000A1B65" w:rsidRPr="00217E19" w:rsidRDefault="000A1B65" w:rsidP="000A1B65">
      <w:pPr>
        <w:pStyle w:val="3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0A1B65" w:rsidRPr="009205BC" w:rsidRDefault="000A1B65" w:rsidP="00086B4B">
      <w:pPr>
        <w:pStyle w:val="3"/>
        <w:ind w:left="57" w:firstLine="651"/>
        <w:jc w:val="both"/>
        <w:rPr>
          <w:sz w:val="28"/>
          <w:szCs w:val="28"/>
        </w:rPr>
      </w:pPr>
      <w:r w:rsidRPr="00217E19">
        <w:rPr>
          <w:rFonts w:ascii="Times New Roman" w:hAnsi="Times New Roman" w:cs="Times New Roman"/>
          <w:sz w:val="28"/>
          <w:szCs w:val="28"/>
        </w:rPr>
        <w:t>В соответствии    со  статьей 15 Федерального закона от 06.10.2003 г. № 131-ФЗ «Об общих принципах организации  местного самоуправления в Российской Федерации, Уставом Инсарского муниципального района и  решением Совета депутатов Инсар</w:t>
      </w:r>
      <w:r w:rsidR="00887D7D">
        <w:rPr>
          <w:rFonts w:ascii="Times New Roman" w:hAnsi="Times New Roman" w:cs="Times New Roman"/>
          <w:sz w:val="28"/>
          <w:szCs w:val="28"/>
        </w:rPr>
        <w:t>ского муниципального района от 23.12.2020</w:t>
      </w:r>
      <w:r w:rsidRPr="00217E19">
        <w:rPr>
          <w:rFonts w:ascii="Times New Roman" w:hAnsi="Times New Roman" w:cs="Times New Roman"/>
          <w:sz w:val="28"/>
          <w:szCs w:val="28"/>
        </w:rPr>
        <w:t xml:space="preserve"> г. № 3</w:t>
      </w:r>
      <w:r w:rsidR="00887D7D">
        <w:rPr>
          <w:rFonts w:ascii="Times New Roman" w:hAnsi="Times New Roman" w:cs="Times New Roman"/>
          <w:sz w:val="28"/>
          <w:szCs w:val="28"/>
        </w:rPr>
        <w:t>1</w:t>
      </w:r>
      <w:r w:rsidRPr="00217E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муниципальной собственностью </w:t>
      </w:r>
      <w:proofErr w:type="spellStart"/>
      <w:r w:rsidR="007D76FF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7D7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17E19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217E19">
        <w:rPr>
          <w:rFonts w:ascii="Times New Roman" w:hAnsi="Times New Roman" w:cs="Times New Roman"/>
          <w:sz w:val="28"/>
          <w:szCs w:val="28"/>
        </w:rPr>
        <w:t xml:space="preserve"> муниципального района», Совет депутатов </w:t>
      </w:r>
      <w:proofErr w:type="spellStart"/>
      <w:r w:rsidR="007D76FF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7D76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6B4B">
        <w:rPr>
          <w:sz w:val="28"/>
          <w:szCs w:val="28"/>
        </w:rPr>
        <w:t>.</w:t>
      </w:r>
      <w:r w:rsidRPr="009205BC">
        <w:rPr>
          <w:sz w:val="28"/>
          <w:szCs w:val="28"/>
        </w:rPr>
        <w:t xml:space="preserve">  </w:t>
      </w:r>
    </w:p>
    <w:p w:rsidR="000A1B65" w:rsidRPr="00217E19" w:rsidRDefault="000A1B65" w:rsidP="000A1B65">
      <w:pPr>
        <w:pStyle w:val="3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E19">
        <w:rPr>
          <w:rFonts w:ascii="Times New Roman" w:hAnsi="Times New Roman" w:cs="Times New Roman"/>
          <w:sz w:val="28"/>
          <w:szCs w:val="28"/>
        </w:rPr>
        <w:t>РЕШИЛ:</w:t>
      </w:r>
    </w:p>
    <w:p w:rsidR="000A1B65" w:rsidRDefault="000A1B65" w:rsidP="00D510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2D7CCB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 xml:space="preserve"> П</w:t>
      </w:r>
      <w:r w:rsidR="007D76FF">
        <w:rPr>
          <w:rFonts w:ascii="Times New Roman" w:hAnsi="Times New Roman" w:cs="Times New Roman"/>
          <w:sz w:val="28"/>
        </w:rPr>
        <w:t>ринять</w:t>
      </w:r>
      <w:r>
        <w:rPr>
          <w:rFonts w:ascii="Times New Roman" w:hAnsi="Times New Roman" w:cs="Times New Roman"/>
          <w:sz w:val="28"/>
        </w:rPr>
        <w:t xml:space="preserve"> безвозмездно из муниципальной собственности    Инсарского муниципального района Республики Мордовия в муни</w:t>
      </w:r>
      <w:r w:rsidR="00D51020">
        <w:rPr>
          <w:rFonts w:ascii="Times New Roman" w:hAnsi="Times New Roman" w:cs="Times New Roman"/>
          <w:sz w:val="28"/>
        </w:rPr>
        <w:t xml:space="preserve">ципальную собственность </w:t>
      </w:r>
      <w:proofErr w:type="spellStart"/>
      <w:r w:rsidR="00D51020">
        <w:rPr>
          <w:rFonts w:ascii="Times New Roman" w:hAnsi="Times New Roman" w:cs="Times New Roman"/>
          <w:sz w:val="28"/>
        </w:rPr>
        <w:t>Кочетовского</w:t>
      </w:r>
      <w:proofErr w:type="spellEnd"/>
      <w:r w:rsidR="00D51020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7D76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Республики Мордови</w:t>
      </w:r>
      <w:r w:rsidR="00D51020">
        <w:rPr>
          <w:rFonts w:ascii="Times New Roman" w:hAnsi="Times New Roman" w:cs="Times New Roman"/>
          <w:sz w:val="28"/>
        </w:rPr>
        <w:t>я  имущество -</w:t>
      </w:r>
      <w:r w:rsidR="00D51020">
        <w:rPr>
          <w:sz w:val="28"/>
          <w:szCs w:val="28"/>
        </w:rPr>
        <w:t xml:space="preserve"> </w:t>
      </w:r>
      <w:r w:rsidR="00D51020" w:rsidRPr="00D51020">
        <w:rPr>
          <w:rFonts w:ascii="Times New Roman" w:hAnsi="Times New Roman" w:cs="Times New Roman"/>
          <w:bCs/>
          <w:sz w:val="28"/>
          <w:szCs w:val="28"/>
        </w:rPr>
        <w:t>автотранспортное средство марки Газ -31105, 2007 года выпуска, тип - легковой, № двигателя 250610461, мощность двигател</w:t>
      </w:r>
      <w:r w:rsidR="00D51020">
        <w:rPr>
          <w:rFonts w:ascii="Times New Roman" w:hAnsi="Times New Roman" w:cs="Times New Roman"/>
          <w:bCs/>
          <w:sz w:val="28"/>
          <w:szCs w:val="28"/>
        </w:rPr>
        <w:t xml:space="preserve">я 137 л.с, цвет кузова – буран, </w:t>
      </w:r>
      <w:r w:rsidR="00D51020" w:rsidRPr="00D51020">
        <w:rPr>
          <w:rFonts w:ascii="Times New Roman" w:hAnsi="Times New Roman" w:cs="Times New Roman"/>
          <w:bCs/>
          <w:sz w:val="28"/>
          <w:szCs w:val="28"/>
        </w:rPr>
        <w:t>идентификационный номер (</w:t>
      </w:r>
      <w:r w:rsidR="00D51020" w:rsidRPr="00D51020">
        <w:rPr>
          <w:rFonts w:ascii="Times New Roman" w:hAnsi="Times New Roman" w:cs="Times New Roman"/>
          <w:bCs/>
          <w:sz w:val="28"/>
          <w:szCs w:val="28"/>
          <w:lang w:val="en-US"/>
        </w:rPr>
        <w:t>VIN</w:t>
      </w:r>
      <w:r w:rsidR="00D51020" w:rsidRPr="00D5102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51020" w:rsidRPr="00D5102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D51020" w:rsidRPr="00D51020">
        <w:rPr>
          <w:rFonts w:ascii="Times New Roman" w:hAnsi="Times New Roman" w:cs="Times New Roman"/>
          <w:bCs/>
          <w:sz w:val="28"/>
          <w:szCs w:val="28"/>
        </w:rPr>
        <w:t>9631105071367957, паспорт транспортного средства 52 ММ 521080, балансовая стоимость 300 00,00 (триста тысяч) рублей, остаточная стоимость отсутствует</w:t>
      </w:r>
      <w:r w:rsidR="00D5102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020" w:rsidRPr="00D51020" w:rsidRDefault="00D51020" w:rsidP="00D51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B65" w:rsidRDefault="000A1B65" w:rsidP="00D51020">
      <w:pPr>
        <w:jc w:val="both"/>
        <w:rPr>
          <w:rFonts w:ascii="Times New Roman" w:hAnsi="Times New Roman" w:cs="Times New Roman"/>
          <w:sz w:val="28"/>
          <w:szCs w:val="28"/>
        </w:rPr>
      </w:pPr>
      <w:r w:rsidRPr="006B68E8"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после его официального опубликования.</w:t>
      </w:r>
    </w:p>
    <w:p w:rsidR="000A1B65" w:rsidRPr="006B68E8" w:rsidRDefault="000A1B65" w:rsidP="000A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D7D" w:rsidRDefault="00887D7D" w:rsidP="00D51020">
      <w:pPr>
        <w:overflowPunct w:val="0"/>
        <w:jc w:val="both"/>
        <w:rPr>
          <w:color w:val="FFFFFF"/>
        </w:rPr>
      </w:pPr>
    </w:p>
    <w:p w:rsidR="007D76FF" w:rsidRPr="00887D7D" w:rsidRDefault="007D76FF" w:rsidP="00D51020">
      <w:pPr>
        <w:overflowPunct w:val="0"/>
        <w:jc w:val="both"/>
        <w:rPr>
          <w:rFonts w:ascii="Times New Roman" w:hAnsi="Times New Roman"/>
          <w:sz w:val="28"/>
          <w:szCs w:val="28"/>
        </w:rPr>
      </w:pPr>
      <w:r w:rsidRPr="00887D7D">
        <w:rPr>
          <w:rFonts w:ascii="Times New Roman" w:hAnsi="Times New Roman"/>
          <w:color w:val="FFFFFF"/>
        </w:rPr>
        <w:t>.</w:t>
      </w:r>
      <w:r w:rsidRPr="00887D7D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887D7D">
        <w:rPr>
          <w:rFonts w:ascii="Times New Roman" w:hAnsi="Times New Roman"/>
          <w:sz w:val="28"/>
          <w:szCs w:val="28"/>
        </w:rPr>
        <w:t>Кочетовского</w:t>
      </w:r>
      <w:proofErr w:type="spellEnd"/>
    </w:p>
    <w:p w:rsidR="007D76FF" w:rsidRPr="00887D7D" w:rsidRDefault="00D51020" w:rsidP="00D51020">
      <w:pPr>
        <w:overflowPunct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76FF" w:rsidRPr="00887D7D">
        <w:rPr>
          <w:rFonts w:ascii="Times New Roman" w:hAnsi="Times New Roman"/>
          <w:sz w:val="28"/>
          <w:szCs w:val="28"/>
        </w:rPr>
        <w:t>сельского поселения                                                      Т.В. Бакулина</w:t>
      </w: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sectPr w:rsidR="007D76FF" w:rsidSect="000A1B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18F"/>
    <w:rsid w:val="00083E08"/>
    <w:rsid w:val="00086B4B"/>
    <w:rsid w:val="00095879"/>
    <w:rsid w:val="000A1B65"/>
    <w:rsid w:val="0011350C"/>
    <w:rsid w:val="002D0FBB"/>
    <w:rsid w:val="003A5447"/>
    <w:rsid w:val="00445DA0"/>
    <w:rsid w:val="004F0A9D"/>
    <w:rsid w:val="004F4919"/>
    <w:rsid w:val="005C6F4B"/>
    <w:rsid w:val="005E73B1"/>
    <w:rsid w:val="006D3B1E"/>
    <w:rsid w:val="0071418F"/>
    <w:rsid w:val="007D76FF"/>
    <w:rsid w:val="0080563A"/>
    <w:rsid w:val="00887D7D"/>
    <w:rsid w:val="008B0617"/>
    <w:rsid w:val="009A7F54"/>
    <w:rsid w:val="00A52B92"/>
    <w:rsid w:val="00AC6EEC"/>
    <w:rsid w:val="00C568B2"/>
    <w:rsid w:val="00CD589F"/>
    <w:rsid w:val="00D51020"/>
    <w:rsid w:val="00DD6747"/>
    <w:rsid w:val="00DE0FE7"/>
    <w:rsid w:val="00EE5B66"/>
    <w:rsid w:val="00F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Морд-Паёвка</cp:lastModifiedBy>
  <cp:revision>18</cp:revision>
  <cp:lastPrinted>2024-11-13T06:16:00Z</cp:lastPrinted>
  <dcterms:created xsi:type="dcterms:W3CDTF">2023-12-21T06:04:00Z</dcterms:created>
  <dcterms:modified xsi:type="dcterms:W3CDTF">2025-03-21T12:33:00Z</dcterms:modified>
</cp:coreProperties>
</file>